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2A" w:rsidRDefault="00EE5E2A" w:rsidP="00594F83">
      <w:pPr>
        <w:spacing w:beforeLines="50" w:afterLines="50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附件1</w:t>
      </w:r>
    </w:p>
    <w:p w:rsidR="008F1686" w:rsidRPr="008F1686" w:rsidRDefault="001F6477" w:rsidP="00594F83">
      <w:pPr>
        <w:spacing w:beforeLines="50" w:afterLines="50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福州大学研究生招生网络远程复试</w:t>
      </w:r>
    </w:p>
    <w:p w:rsidR="00AA4BB0" w:rsidRPr="008F1686" w:rsidRDefault="001F6477" w:rsidP="00594F83">
      <w:pPr>
        <w:spacing w:beforeLines="50" w:afterLines="50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（姓名）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，身份证号，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是参加</w:t>
      </w:r>
      <w:r w:rsidR="00594F83">
        <w:rPr>
          <w:rFonts w:ascii="仿宋_GB2312" w:eastAsia="仿宋_GB2312" w:hAnsi="宋体" w:cs="宋体" w:hint="eastAsia"/>
          <w:b/>
          <w:sz w:val="32"/>
          <w:szCs w:val="32"/>
        </w:rPr>
        <w:t>2022</w:t>
      </w:r>
      <w:r w:rsidR="00A431D1"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研究生招生考试的考生，我已认真阅读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</w:t>
      </w:r>
      <w:bookmarkStart w:id="0" w:name="_GoBack"/>
      <w:bookmarkEnd w:id="0"/>
      <w:r w:rsidR="00065A0F">
        <w:rPr>
          <w:rFonts w:ascii="仿宋_GB2312" w:eastAsia="仿宋_GB2312" w:hAnsi="宋体" w:cs="宋体" w:hint="eastAsia"/>
          <w:b/>
          <w:sz w:val="32"/>
          <w:szCs w:val="32"/>
        </w:rPr>
        <w:t>研究生招生工作管理规定》、《国家教育考试违规处理办法》以及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《福州大学研究生招生网络远程复试考场规则》等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594F83">
      <w:pPr>
        <w:spacing w:beforeLines="100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AA4BB0" w:rsidRDefault="00065A0F" w:rsidP="00261A4D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年  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06" w:rsidRDefault="00FB6906" w:rsidP="00A93413">
      <w:r>
        <w:separator/>
      </w:r>
    </w:p>
  </w:endnote>
  <w:endnote w:type="continuationSeparator" w:id="1">
    <w:p w:rsidR="00FB6906" w:rsidRDefault="00FB6906" w:rsidP="00A9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06" w:rsidRDefault="00FB6906" w:rsidP="00A93413">
      <w:r>
        <w:separator/>
      </w:r>
    </w:p>
  </w:footnote>
  <w:footnote w:type="continuationSeparator" w:id="1">
    <w:p w:rsidR="00FB6906" w:rsidRDefault="00FB6906" w:rsidP="00A93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272D"/>
    <w:rsid w:val="002D5BDA"/>
    <w:rsid w:val="002E5A75"/>
    <w:rsid w:val="00355E54"/>
    <w:rsid w:val="004619F0"/>
    <w:rsid w:val="00465045"/>
    <w:rsid w:val="00492146"/>
    <w:rsid w:val="004A767D"/>
    <w:rsid w:val="00517CDB"/>
    <w:rsid w:val="0055778E"/>
    <w:rsid w:val="00594F83"/>
    <w:rsid w:val="005E5EC0"/>
    <w:rsid w:val="006220B6"/>
    <w:rsid w:val="00696BEC"/>
    <w:rsid w:val="00716C9C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62B9E"/>
    <w:rsid w:val="00ED1B57"/>
    <w:rsid w:val="00EE5E2A"/>
    <w:rsid w:val="00F14776"/>
    <w:rsid w:val="00F80C01"/>
    <w:rsid w:val="00FB6906"/>
    <w:rsid w:val="383E4D28"/>
    <w:rsid w:val="38F7097E"/>
    <w:rsid w:val="607616DC"/>
    <w:rsid w:val="7A83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2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D27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2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24</cp:revision>
  <dcterms:created xsi:type="dcterms:W3CDTF">2020-05-04T01:47:00Z</dcterms:created>
  <dcterms:modified xsi:type="dcterms:W3CDTF">2022-04-04T11:54:00Z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